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9B6" w:rsidRDefault="005B09B6" w:rsidP="005B09B6">
      <w:pPr>
        <w:spacing w:before="100" w:beforeAutospacing="1" w:after="100" w:afterAutospacing="1" w:line="240" w:lineRule="auto"/>
        <w:rPr>
          <w:rFonts w:eastAsia="Times New Roman" w:cstheme="minorHAnsi"/>
          <w:lang w:eastAsia="es-CO"/>
        </w:rPr>
      </w:pPr>
    </w:p>
    <w:p w:rsidR="00BB7439" w:rsidRPr="00BB7439" w:rsidRDefault="008E7B76" w:rsidP="00BB7439">
      <w:pPr>
        <w:spacing w:before="100" w:beforeAutospacing="1" w:after="100" w:afterAutospacing="1" w:line="240" w:lineRule="auto"/>
        <w:jc w:val="center"/>
        <w:rPr>
          <w:rFonts w:eastAsia="Times New Roman" w:cstheme="minorHAnsi"/>
          <w:b/>
          <w:sz w:val="36"/>
          <w:szCs w:val="36"/>
          <w:lang w:eastAsia="es-CO"/>
        </w:rPr>
      </w:pPr>
      <w:r>
        <w:rPr>
          <w:rFonts w:eastAsia="Times New Roman" w:cstheme="minorHAnsi"/>
          <w:b/>
          <w:sz w:val="36"/>
          <w:szCs w:val="36"/>
          <w:lang w:eastAsia="es-CO"/>
        </w:rPr>
        <w:t>REUNION DE COORDINACION # 12</w:t>
      </w:r>
    </w:p>
    <w:p w:rsidR="00BB7439" w:rsidRPr="00BB7439" w:rsidRDefault="008E7B76" w:rsidP="00BB7439">
      <w:pPr>
        <w:spacing w:before="100" w:beforeAutospacing="1" w:after="100" w:afterAutospacing="1" w:line="240" w:lineRule="auto"/>
        <w:jc w:val="center"/>
        <w:rPr>
          <w:rFonts w:eastAsia="Times New Roman" w:cstheme="minorHAnsi"/>
          <w:b/>
          <w:sz w:val="32"/>
          <w:szCs w:val="32"/>
          <w:lang w:eastAsia="es-CO"/>
        </w:rPr>
      </w:pPr>
      <w:r>
        <w:rPr>
          <w:rFonts w:eastAsia="Times New Roman" w:cstheme="minorHAnsi"/>
          <w:b/>
          <w:sz w:val="32"/>
          <w:szCs w:val="32"/>
          <w:lang w:eastAsia="es-CO"/>
        </w:rPr>
        <w:t>Viernes 5</w:t>
      </w:r>
      <w:r w:rsidR="00BB7439" w:rsidRPr="00BB7439">
        <w:rPr>
          <w:rFonts w:eastAsia="Times New Roman" w:cstheme="minorHAnsi"/>
          <w:b/>
          <w:sz w:val="32"/>
          <w:szCs w:val="32"/>
          <w:lang w:eastAsia="es-CO"/>
        </w:rPr>
        <w:t xml:space="preserve"> de </w:t>
      </w:r>
      <w:r>
        <w:rPr>
          <w:rFonts w:eastAsia="Times New Roman" w:cstheme="minorHAnsi"/>
          <w:b/>
          <w:sz w:val="32"/>
          <w:szCs w:val="32"/>
          <w:lang w:eastAsia="es-CO"/>
        </w:rPr>
        <w:t>noviem</w:t>
      </w:r>
      <w:r w:rsidR="00BB7439" w:rsidRPr="00BB7439">
        <w:rPr>
          <w:rFonts w:eastAsia="Times New Roman" w:cstheme="minorHAnsi"/>
          <w:b/>
          <w:sz w:val="32"/>
          <w:szCs w:val="32"/>
          <w:lang w:eastAsia="es-CO"/>
        </w:rPr>
        <w:t>bre de 2010</w:t>
      </w:r>
    </w:p>
    <w:p w:rsidR="008E7B76" w:rsidRDefault="008E7B76" w:rsidP="008E7B76">
      <w:pPr>
        <w:spacing w:after="0" w:line="240" w:lineRule="auto"/>
        <w:ind w:left="720"/>
        <w:rPr>
          <w:rFonts w:eastAsia="Times New Roman" w:cstheme="minorHAnsi"/>
          <w:b/>
          <w:smallCaps/>
          <w:u w:val="single"/>
          <w:lang w:eastAsia="es-CO"/>
        </w:rPr>
      </w:pPr>
    </w:p>
    <w:p w:rsidR="009E5541" w:rsidRDefault="009E5541" w:rsidP="009E5541">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Visita de</w:t>
      </w:r>
      <w:r w:rsidR="001830B3">
        <w:rPr>
          <w:rFonts w:eastAsia="Times New Roman" w:cstheme="minorHAnsi"/>
          <w:b/>
          <w:smallCaps/>
          <w:u w:val="single"/>
          <w:lang w:eastAsia="es-CO"/>
        </w:rPr>
        <w:t>l</w:t>
      </w:r>
      <w:r>
        <w:rPr>
          <w:rFonts w:eastAsia="Times New Roman" w:cstheme="minorHAnsi"/>
          <w:b/>
          <w:smallCaps/>
          <w:u w:val="single"/>
          <w:lang w:eastAsia="es-CO"/>
        </w:rPr>
        <w:t xml:space="preserve"> director administrativo</w:t>
      </w:r>
    </w:p>
    <w:p w:rsidR="009E5541" w:rsidRDefault="009E5541" w:rsidP="009E5541">
      <w:pPr>
        <w:spacing w:after="0" w:line="240" w:lineRule="auto"/>
        <w:ind w:left="720"/>
        <w:rPr>
          <w:rFonts w:eastAsia="Times New Roman" w:cstheme="minorHAnsi"/>
          <w:b/>
          <w:smallCaps/>
          <w:u w:val="single"/>
          <w:lang w:eastAsia="es-CO"/>
        </w:rPr>
      </w:pPr>
    </w:p>
    <w:p w:rsidR="009E5541" w:rsidRDefault="009E5541" w:rsidP="009E5541">
      <w:pPr>
        <w:numPr>
          <w:ilvl w:val="1"/>
          <w:numId w:val="2"/>
        </w:numPr>
        <w:spacing w:after="0" w:line="240" w:lineRule="auto"/>
        <w:rPr>
          <w:rFonts w:eastAsia="Times New Roman" w:cstheme="minorHAnsi"/>
          <w:lang w:eastAsia="es-CO"/>
        </w:rPr>
      </w:pPr>
      <w:r>
        <w:rPr>
          <w:rFonts w:eastAsia="Times New Roman" w:cstheme="minorHAnsi"/>
          <w:lang w:eastAsia="es-CO"/>
        </w:rPr>
        <w:t>La visita del director administrativo se aplazó debido a que la directora de recursos humanos, Patricia Valdés, está incapacitada, y su presencia en esta reunión es importante.</w:t>
      </w:r>
    </w:p>
    <w:p w:rsidR="009E5541" w:rsidRPr="009E5541" w:rsidRDefault="009E5541" w:rsidP="009E5541">
      <w:pPr>
        <w:spacing w:after="0" w:line="240" w:lineRule="auto"/>
        <w:ind w:left="720"/>
        <w:rPr>
          <w:rFonts w:eastAsia="Times New Roman" w:cstheme="minorHAnsi"/>
          <w:b/>
          <w:smallCaps/>
          <w:u w:val="single"/>
          <w:lang w:eastAsia="es-CO"/>
        </w:rPr>
      </w:pPr>
    </w:p>
    <w:p w:rsidR="00B93133" w:rsidRPr="00FA31CE" w:rsidRDefault="008E7B76" w:rsidP="00405D4E">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Colombian spirit day jueves 11 de noviembre</w:t>
      </w:r>
    </w:p>
    <w:p w:rsidR="00405D4E" w:rsidRPr="00BB7439" w:rsidRDefault="00405D4E" w:rsidP="00405D4E">
      <w:pPr>
        <w:spacing w:after="0" w:line="240" w:lineRule="auto"/>
        <w:ind w:left="357"/>
        <w:rPr>
          <w:rFonts w:eastAsia="Times New Roman" w:cstheme="minorHAnsi"/>
          <w:b/>
          <w:lang w:eastAsia="es-CO"/>
        </w:rPr>
      </w:pPr>
    </w:p>
    <w:p w:rsidR="005B09B6" w:rsidRDefault="008E7B76" w:rsidP="00405D4E">
      <w:pPr>
        <w:numPr>
          <w:ilvl w:val="1"/>
          <w:numId w:val="2"/>
        </w:numPr>
        <w:spacing w:after="0" w:line="240" w:lineRule="auto"/>
        <w:rPr>
          <w:rFonts w:eastAsia="Times New Roman" w:cstheme="minorHAnsi"/>
          <w:lang w:eastAsia="es-CO"/>
        </w:rPr>
      </w:pPr>
      <w:r>
        <w:rPr>
          <w:rFonts w:eastAsia="Times New Roman" w:cstheme="minorHAnsi"/>
          <w:lang w:eastAsia="es-CO"/>
        </w:rPr>
        <w:t>7:30 – 8:</w:t>
      </w:r>
      <w:r w:rsidR="009E5541">
        <w:rPr>
          <w:rFonts w:eastAsia="Times New Roman" w:cstheme="minorHAnsi"/>
          <w:lang w:eastAsia="es-CO"/>
        </w:rPr>
        <w:t>00</w:t>
      </w:r>
      <w:r>
        <w:rPr>
          <w:rFonts w:eastAsia="Times New Roman" w:cstheme="minorHAnsi"/>
          <w:lang w:eastAsia="es-CO"/>
        </w:rPr>
        <w:t xml:space="preserve"> Contextualización</w:t>
      </w:r>
    </w:p>
    <w:p w:rsidR="009E5541" w:rsidRDefault="009E5541" w:rsidP="00405D4E">
      <w:pPr>
        <w:numPr>
          <w:ilvl w:val="1"/>
          <w:numId w:val="2"/>
        </w:numPr>
        <w:spacing w:after="0" w:line="240" w:lineRule="auto"/>
        <w:rPr>
          <w:rFonts w:eastAsia="Times New Roman" w:cstheme="minorHAnsi"/>
          <w:lang w:eastAsia="es-CO"/>
        </w:rPr>
      </w:pPr>
      <w:r>
        <w:rPr>
          <w:rFonts w:eastAsia="Times New Roman" w:cstheme="minorHAnsi"/>
          <w:lang w:eastAsia="es-CO"/>
        </w:rPr>
        <w:t>8:00 Desplazamiento hacia el auditorio</w:t>
      </w:r>
    </w:p>
    <w:p w:rsidR="009E5541" w:rsidRDefault="008E7B76" w:rsidP="00405D4E">
      <w:pPr>
        <w:numPr>
          <w:ilvl w:val="1"/>
          <w:numId w:val="2"/>
        </w:numPr>
        <w:spacing w:after="0" w:line="240" w:lineRule="auto"/>
        <w:rPr>
          <w:rFonts w:eastAsia="Times New Roman" w:cstheme="minorHAnsi"/>
          <w:lang w:eastAsia="es-CO"/>
        </w:rPr>
      </w:pPr>
      <w:r>
        <w:rPr>
          <w:rFonts w:eastAsia="Times New Roman" w:cstheme="minorHAnsi"/>
          <w:lang w:eastAsia="es-CO"/>
        </w:rPr>
        <w:t>8:</w:t>
      </w:r>
      <w:r w:rsidR="009E5541">
        <w:rPr>
          <w:rFonts w:eastAsia="Times New Roman" w:cstheme="minorHAnsi"/>
          <w:lang w:eastAsia="es-CO"/>
        </w:rPr>
        <w:t>10</w:t>
      </w:r>
      <w:r>
        <w:rPr>
          <w:rFonts w:eastAsia="Times New Roman" w:cstheme="minorHAnsi"/>
          <w:lang w:eastAsia="es-CO"/>
        </w:rPr>
        <w:t xml:space="preserve"> – </w:t>
      </w:r>
      <w:r w:rsidR="009E5541">
        <w:rPr>
          <w:rFonts w:eastAsia="Times New Roman" w:cstheme="minorHAnsi"/>
          <w:lang w:eastAsia="es-CO"/>
        </w:rPr>
        <w:t>8</w:t>
      </w:r>
      <w:r>
        <w:rPr>
          <w:rFonts w:eastAsia="Times New Roman" w:cstheme="minorHAnsi"/>
          <w:lang w:eastAsia="es-CO"/>
        </w:rPr>
        <w:t>:</w:t>
      </w:r>
      <w:r w:rsidR="009E5541">
        <w:rPr>
          <w:rFonts w:eastAsia="Times New Roman" w:cstheme="minorHAnsi"/>
          <w:lang w:eastAsia="es-CO"/>
        </w:rPr>
        <w:t>40 Asamblea</w:t>
      </w:r>
    </w:p>
    <w:p w:rsidR="008E7B76" w:rsidRDefault="009E5541" w:rsidP="00405D4E">
      <w:pPr>
        <w:numPr>
          <w:ilvl w:val="1"/>
          <w:numId w:val="2"/>
        </w:numPr>
        <w:spacing w:after="0" w:line="240" w:lineRule="auto"/>
        <w:rPr>
          <w:rFonts w:eastAsia="Times New Roman" w:cstheme="minorHAnsi"/>
          <w:lang w:eastAsia="es-CO"/>
        </w:rPr>
      </w:pPr>
      <w:r>
        <w:rPr>
          <w:rFonts w:eastAsia="Times New Roman" w:cstheme="minorHAnsi"/>
          <w:lang w:eastAsia="es-CO"/>
        </w:rPr>
        <w:t>8:40 – 9:10 Recess</w:t>
      </w:r>
    </w:p>
    <w:p w:rsidR="009E5541" w:rsidRDefault="009E5541" w:rsidP="00405D4E">
      <w:pPr>
        <w:numPr>
          <w:ilvl w:val="1"/>
          <w:numId w:val="2"/>
        </w:numPr>
        <w:spacing w:after="0" w:line="240" w:lineRule="auto"/>
        <w:rPr>
          <w:rFonts w:eastAsia="Times New Roman" w:cstheme="minorHAnsi"/>
          <w:lang w:eastAsia="es-CO"/>
        </w:rPr>
      </w:pPr>
      <w:r>
        <w:rPr>
          <w:rFonts w:eastAsia="Times New Roman" w:cstheme="minorHAnsi"/>
          <w:lang w:eastAsia="es-CO"/>
        </w:rPr>
        <w:t>9:10 Desplazamiento hacia el auditorio</w:t>
      </w:r>
    </w:p>
    <w:p w:rsidR="008E7B76" w:rsidRDefault="009E5541" w:rsidP="00405D4E">
      <w:pPr>
        <w:numPr>
          <w:ilvl w:val="1"/>
          <w:numId w:val="2"/>
        </w:numPr>
        <w:spacing w:after="0" w:line="240" w:lineRule="auto"/>
        <w:rPr>
          <w:rFonts w:eastAsia="Times New Roman" w:cstheme="minorHAnsi"/>
          <w:lang w:eastAsia="es-CO"/>
        </w:rPr>
      </w:pPr>
      <w:r>
        <w:rPr>
          <w:rFonts w:eastAsia="Times New Roman" w:cstheme="minorHAnsi"/>
          <w:lang w:eastAsia="es-CO"/>
        </w:rPr>
        <w:t>9</w:t>
      </w:r>
      <w:r w:rsidR="008E7B76">
        <w:rPr>
          <w:rFonts w:eastAsia="Times New Roman" w:cstheme="minorHAnsi"/>
          <w:lang w:eastAsia="es-CO"/>
        </w:rPr>
        <w:t>:</w:t>
      </w:r>
      <w:r>
        <w:rPr>
          <w:rFonts w:eastAsia="Times New Roman" w:cstheme="minorHAnsi"/>
          <w:lang w:eastAsia="es-CO"/>
        </w:rPr>
        <w:t>15</w:t>
      </w:r>
      <w:r w:rsidR="008E7B76">
        <w:rPr>
          <w:rFonts w:eastAsia="Times New Roman" w:cstheme="minorHAnsi"/>
          <w:lang w:eastAsia="es-CO"/>
        </w:rPr>
        <w:t xml:space="preserve"> </w:t>
      </w:r>
      <w:r>
        <w:rPr>
          <w:rFonts w:eastAsia="Times New Roman" w:cstheme="minorHAnsi"/>
          <w:lang w:eastAsia="es-CO"/>
        </w:rPr>
        <w:t xml:space="preserve">– 10:00 </w:t>
      </w:r>
      <w:r w:rsidR="008E7B76">
        <w:rPr>
          <w:rFonts w:eastAsia="Times New Roman" w:cstheme="minorHAnsi"/>
          <w:lang w:eastAsia="es-CO"/>
        </w:rPr>
        <w:t>Presentación de Incolballet (auditorio)</w:t>
      </w:r>
    </w:p>
    <w:p w:rsidR="008E7B76" w:rsidRDefault="008E7B76" w:rsidP="00405D4E">
      <w:pPr>
        <w:numPr>
          <w:ilvl w:val="1"/>
          <w:numId w:val="2"/>
        </w:numPr>
        <w:spacing w:after="0" w:line="240" w:lineRule="auto"/>
        <w:rPr>
          <w:rFonts w:eastAsia="Times New Roman" w:cstheme="minorHAnsi"/>
          <w:lang w:eastAsia="es-CO"/>
        </w:rPr>
      </w:pPr>
      <w:r>
        <w:rPr>
          <w:rFonts w:eastAsia="Times New Roman" w:cstheme="minorHAnsi"/>
          <w:lang w:eastAsia="es-CO"/>
        </w:rPr>
        <w:t>10:</w:t>
      </w:r>
      <w:r w:rsidR="009E5541">
        <w:rPr>
          <w:rFonts w:eastAsia="Times New Roman" w:cstheme="minorHAnsi"/>
          <w:lang w:eastAsia="es-CO"/>
        </w:rPr>
        <w:t>00</w:t>
      </w:r>
      <w:r>
        <w:rPr>
          <w:rFonts w:eastAsia="Times New Roman" w:cstheme="minorHAnsi"/>
          <w:lang w:eastAsia="es-CO"/>
        </w:rPr>
        <w:t xml:space="preserve"> en adelante</w:t>
      </w:r>
      <w:r w:rsidR="009E5541">
        <w:rPr>
          <w:rFonts w:eastAsia="Times New Roman" w:cstheme="minorHAnsi"/>
          <w:lang w:eastAsia="es-CO"/>
        </w:rPr>
        <w:t>:</w:t>
      </w:r>
      <w:r>
        <w:rPr>
          <w:rFonts w:eastAsia="Times New Roman" w:cstheme="minorHAnsi"/>
          <w:lang w:eastAsia="es-CO"/>
        </w:rPr>
        <w:t xml:space="preserve"> clase normal</w:t>
      </w:r>
    </w:p>
    <w:p w:rsidR="008E7B76" w:rsidRDefault="008E7B76" w:rsidP="00405D4E">
      <w:pPr>
        <w:numPr>
          <w:ilvl w:val="1"/>
          <w:numId w:val="2"/>
        </w:numPr>
        <w:spacing w:after="0" w:line="240" w:lineRule="auto"/>
        <w:rPr>
          <w:rFonts w:eastAsia="Times New Roman" w:cstheme="minorHAnsi"/>
          <w:lang w:eastAsia="es-CO"/>
        </w:rPr>
      </w:pPr>
      <w:r>
        <w:rPr>
          <w:rFonts w:eastAsia="Times New Roman" w:cstheme="minorHAnsi"/>
          <w:lang w:eastAsia="es-CO"/>
        </w:rPr>
        <w:t>Decorar salones con bombas y otros elementos alusivos</w:t>
      </w:r>
    </w:p>
    <w:p w:rsidR="009E5541" w:rsidRDefault="009E5541" w:rsidP="00405D4E">
      <w:pPr>
        <w:numPr>
          <w:ilvl w:val="1"/>
          <w:numId w:val="2"/>
        </w:numPr>
        <w:spacing w:after="0" w:line="240" w:lineRule="auto"/>
        <w:rPr>
          <w:rFonts w:eastAsia="Times New Roman" w:cstheme="minorHAnsi"/>
          <w:lang w:eastAsia="es-CO"/>
        </w:rPr>
      </w:pPr>
      <w:r>
        <w:rPr>
          <w:rFonts w:eastAsia="Times New Roman" w:cstheme="minorHAnsi"/>
          <w:lang w:eastAsia="es-CO"/>
        </w:rPr>
        <w:t xml:space="preserve">El horario de la asamblea se movió por pedido de </w:t>
      </w:r>
      <w:r w:rsidR="005D4F75">
        <w:rPr>
          <w:rFonts w:eastAsia="Times New Roman" w:cstheme="minorHAnsi"/>
          <w:lang w:eastAsia="es-CO"/>
        </w:rPr>
        <w:t>coordinac</w:t>
      </w:r>
      <w:r>
        <w:rPr>
          <w:rFonts w:eastAsia="Times New Roman" w:cstheme="minorHAnsi"/>
          <w:lang w:eastAsia="es-CO"/>
        </w:rPr>
        <w:t>ión académica.</w:t>
      </w:r>
    </w:p>
    <w:p w:rsidR="009E5541" w:rsidRDefault="009E5541" w:rsidP="00405D4E">
      <w:pPr>
        <w:numPr>
          <w:ilvl w:val="1"/>
          <w:numId w:val="2"/>
        </w:numPr>
        <w:spacing w:after="0" w:line="240" w:lineRule="auto"/>
        <w:rPr>
          <w:rFonts w:eastAsia="Times New Roman" w:cstheme="minorHAnsi"/>
          <w:lang w:eastAsia="es-CO"/>
        </w:rPr>
      </w:pPr>
      <w:r>
        <w:rPr>
          <w:rFonts w:eastAsia="Times New Roman" w:cstheme="minorHAnsi"/>
          <w:lang w:eastAsia="es-CO"/>
        </w:rPr>
        <w:t>Este día no se ha extendido completamente como spirit day debido a que en esta época tenemos varias ‘actividades’ adicionales: festivos, reemplazo de éstos, ensayos para show de navidad.</w:t>
      </w:r>
    </w:p>
    <w:p w:rsidR="001830B3" w:rsidRDefault="001830B3" w:rsidP="001830B3">
      <w:pPr>
        <w:spacing w:after="0" w:line="240" w:lineRule="auto"/>
        <w:ind w:left="1440"/>
        <w:rPr>
          <w:rFonts w:eastAsia="Times New Roman" w:cstheme="minorHAnsi"/>
          <w:lang w:eastAsia="es-CO"/>
        </w:rPr>
      </w:pPr>
    </w:p>
    <w:p w:rsidR="009E5541" w:rsidRDefault="009E5541" w:rsidP="009E5541">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Circular de navidad</w:t>
      </w:r>
    </w:p>
    <w:p w:rsidR="009E5541" w:rsidRDefault="009E5541" w:rsidP="009E5541">
      <w:pPr>
        <w:spacing w:after="0" w:line="240" w:lineRule="auto"/>
        <w:ind w:left="720"/>
        <w:rPr>
          <w:rFonts w:eastAsia="Times New Roman" w:cstheme="minorHAnsi"/>
          <w:b/>
          <w:smallCaps/>
          <w:u w:val="single"/>
          <w:lang w:eastAsia="es-CO"/>
        </w:rPr>
      </w:pPr>
    </w:p>
    <w:p w:rsidR="009E5541" w:rsidRDefault="005D4F75" w:rsidP="009E5541">
      <w:pPr>
        <w:numPr>
          <w:ilvl w:val="1"/>
          <w:numId w:val="2"/>
        </w:numPr>
        <w:spacing w:after="0" w:line="240" w:lineRule="auto"/>
        <w:rPr>
          <w:rFonts w:eastAsia="Times New Roman" w:cstheme="minorHAnsi"/>
          <w:lang w:eastAsia="es-CO"/>
        </w:rPr>
      </w:pPr>
      <w:r>
        <w:rPr>
          <w:rFonts w:eastAsia="Times New Roman" w:cstheme="minorHAnsi"/>
          <w:lang w:eastAsia="es-CO"/>
        </w:rPr>
        <w:t>Se enviará una circular de navidad</w:t>
      </w:r>
      <w:r w:rsidR="001830B3">
        <w:rPr>
          <w:rFonts w:eastAsia="Times New Roman" w:cstheme="minorHAnsi"/>
          <w:lang w:eastAsia="es-CO"/>
        </w:rPr>
        <w:t xml:space="preserve"> para todo el colegio pidiendo contribución en forma de bono de parte de todos los padres de familia, para realizar el Christmas Sharing Day el 7 de diciembre. </w:t>
      </w:r>
      <w:r w:rsidR="005F12C4">
        <w:rPr>
          <w:rFonts w:eastAsia="Times New Roman" w:cstheme="minorHAnsi"/>
          <w:lang w:eastAsia="es-CO"/>
        </w:rPr>
        <w:t>Este bono, para la sección Preprimaria, corresponde a la tradicional contribución que se pide para las tarjetas de navidad.</w:t>
      </w:r>
    </w:p>
    <w:p w:rsidR="001830B3" w:rsidRDefault="001830B3" w:rsidP="009E5541">
      <w:pPr>
        <w:numPr>
          <w:ilvl w:val="1"/>
          <w:numId w:val="2"/>
        </w:numPr>
        <w:spacing w:after="0" w:line="240" w:lineRule="auto"/>
        <w:rPr>
          <w:rFonts w:eastAsia="Times New Roman" w:cstheme="minorHAnsi"/>
          <w:lang w:eastAsia="es-CO"/>
        </w:rPr>
      </w:pPr>
      <w:r>
        <w:rPr>
          <w:rFonts w:eastAsia="Times New Roman" w:cstheme="minorHAnsi"/>
          <w:lang w:eastAsia="es-CO"/>
        </w:rPr>
        <w:t xml:space="preserve">El valor de la cuota del bono asignada a la sección de Preprimaria para contribuir al bono de los trabajadores del colegio es de $2,400,000. </w:t>
      </w:r>
    </w:p>
    <w:p w:rsidR="009E5541" w:rsidRDefault="009E5541" w:rsidP="001830B3">
      <w:pPr>
        <w:spacing w:after="0" w:line="240" w:lineRule="auto"/>
        <w:ind w:left="720"/>
        <w:rPr>
          <w:rFonts w:eastAsia="Times New Roman" w:cstheme="minorHAnsi"/>
          <w:lang w:eastAsia="es-CO"/>
        </w:rPr>
      </w:pPr>
    </w:p>
    <w:p w:rsidR="005B09B6" w:rsidRPr="00FA31CE" w:rsidRDefault="008E7B76" w:rsidP="00405D4E">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Retroalimentación acerca de coteaching en L1</w:t>
      </w:r>
    </w:p>
    <w:p w:rsidR="00405D4E" w:rsidRPr="00BB7439" w:rsidRDefault="00405D4E" w:rsidP="00405D4E">
      <w:pPr>
        <w:spacing w:after="0" w:line="240" w:lineRule="auto"/>
        <w:ind w:left="720"/>
        <w:rPr>
          <w:rFonts w:eastAsia="Times New Roman" w:cstheme="minorHAnsi"/>
          <w:b/>
          <w:lang w:eastAsia="es-CO"/>
        </w:rPr>
      </w:pPr>
    </w:p>
    <w:p w:rsidR="00325610" w:rsidRDefault="00325610" w:rsidP="00405D4E">
      <w:pPr>
        <w:numPr>
          <w:ilvl w:val="1"/>
          <w:numId w:val="2"/>
        </w:numPr>
        <w:spacing w:after="0" w:line="240" w:lineRule="auto"/>
        <w:rPr>
          <w:rFonts w:eastAsia="Times New Roman" w:cstheme="minorHAnsi"/>
          <w:lang w:eastAsia="es-CO"/>
        </w:rPr>
      </w:pPr>
      <w:r>
        <w:rPr>
          <w:rFonts w:eastAsia="Times New Roman" w:cstheme="minorHAnsi"/>
          <w:lang w:eastAsia="es-CO"/>
        </w:rPr>
        <w:t xml:space="preserve">Los classroom teachers manifiestan </w:t>
      </w:r>
      <w:r w:rsidR="00B91EF5">
        <w:rPr>
          <w:rFonts w:eastAsia="Times New Roman" w:cstheme="minorHAnsi"/>
          <w:lang w:eastAsia="es-CO"/>
        </w:rPr>
        <w:t xml:space="preserve">por lo general haber tenido una experiencia positiva en el acompañamiento en L1, y </w:t>
      </w:r>
      <w:r>
        <w:rPr>
          <w:rFonts w:eastAsia="Times New Roman" w:cstheme="minorHAnsi"/>
          <w:lang w:eastAsia="es-CO"/>
        </w:rPr>
        <w:t xml:space="preserve">que ha sido importante para ellos ver a </w:t>
      </w:r>
      <w:r w:rsidR="00B91EF5">
        <w:rPr>
          <w:rFonts w:eastAsia="Times New Roman" w:cstheme="minorHAnsi"/>
          <w:lang w:eastAsia="es-CO"/>
        </w:rPr>
        <w:t>los niños en acción en español. Así se dan cuenta de cómo se comportan los niños en otro contexto y las diferencias que hay en el desempeño de los niños entre L1 y L2.</w:t>
      </w:r>
    </w:p>
    <w:p w:rsidR="009E5541" w:rsidRDefault="009918BC" w:rsidP="00405D4E">
      <w:pPr>
        <w:numPr>
          <w:ilvl w:val="1"/>
          <w:numId w:val="2"/>
        </w:numPr>
        <w:spacing w:after="0" w:line="240" w:lineRule="auto"/>
        <w:rPr>
          <w:rFonts w:eastAsia="Times New Roman" w:cstheme="minorHAnsi"/>
          <w:lang w:eastAsia="es-CO"/>
        </w:rPr>
      </w:pPr>
      <w:r>
        <w:rPr>
          <w:rFonts w:eastAsia="Times New Roman" w:cstheme="minorHAnsi"/>
          <w:lang w:eastAsia="es-CO"/>
        </w:rPr>
        <w:t>Como resultado de las inquietudes recogidas de los classroom teachers se</w:t>
      </w:r>
      <w:r w:rsidR="008E7B76">
        <w:rPr>
          <w:rFonts w:eastAsia="Times New Roman" w:cstheme="minorHAnsi"/>
          <w:lang w:eastAsia="es-CO"/>
        </w:rPr>
        <w:t xml:space="preserve"> p</w:t>
      </w:r>
      <w:r>
        <w:rPr>
          <w:rFonts w:eastAsia="Times New Roman" w:cstheme="minorHAnsi"/>
          <w:lang w:eastAsia="es-CO"/>
        </w:rPr>
        <w:t>i</w:t>
      </w:r>
      <w:r w:rsidR="008E7B76">
        <w:rPr>
          <w:rFonts w:eastAsia="Times New Roman" w:cstheme="minorHAnsi"/>
          <w:lang w:eastAsia="es-CO"/>
        </w:rPr>
        <w:t>d</w:t>
      </w:r>
      <w:r>
        <w:rPr>
          <w:rFonts w:eastAsia="Times New Roman" w:cstheme="minorHAnsi"/>
          <w:lang w:eastAsia="es-CO"/>
        </w:rPr>
        <w:t>e</w:t>
      </w:r>
      <w:r w:rsidR="009E5541">
        <w:rPr>
          <w:rFonts w:eastAsia="Times New Roman" w:cstheme="minorHAnsi"/>
          <w:lang w:eastAsia="es-CO"/>
        </w:rPr>
        <w:t>:</w:t>
      </w:r>
    </w:p>
    <w:p w:rsidR="008E7B76" w:rsidRPr="005F12C4" w:rsidRDefault="008E7B76" w:rsidP="005F12C4">
      <w:pPr>
        <w:pStyle w:val="ListParagraph"/>
        <w:numPr>
          <w:ilvl w:val="1"/>
          <w:numId w:val="9"/>
        </w:numPr>
        <w:spacing w:after="0" w:line="240" w:lineRule="auto"/>
        <w:rPr>
          <w:rFonts w:eastAsia="Times New Roman" w:cstheme="minorHAnsi"/>
          <w:lang w:eastAsia="es-CO"/>
        </w:rPr>
      </w:pPr>
      <w:r w:rsidRPr="005F12C4">
        <w:rPr>
          <w:rFonts w:eastAsia="Times New Roman" w:cstheme="minorHAnsi"/>
          <w:lang w:eastAsia="es-CO"/>
        </w:rPr>
        <w:t>que la planeación de español sea puesta en común</w:t>
      </w:r>
      <w:r w:rsidR="009918BC">
        <w:rPr>
          <w:rFonts w:eastAsia="Times New Roman" w:cstheme="minorHAnsi"/>
          <w:lang w:eastAsia="es-CO"/>
        </w:rPr>
        <w:t>, incluyendo el rol del classroom teacher</w:t>
      </w:r>
      <w:r w:rsidR="005F12C4">
        <w:rPr>
          <w:rFonts w:eastAsia="Times New Roman" w:cstheme="minorHAnsi"/>
          <w:lang w:eastAsia="es-CO"/>
        </w:rPr>
        <w:t xml:space="preserve">: </w:t>
      </w:r>
      <w:r w:rsidR="009918BC">
        <w:rPr>
          <w:rFonts w:eastAsia="Times New Roman" w:cstheme="minorHAnsi"/>
          <w:lang w:eastAsia="es-CO"/>
        </w:rPr>
        <w:t>en reuniones y por medio del wiki de grado</w:t>
      </w:r>
    </w:p>
    <w:p w:rsidR="009E5541" w:rsidRPr="00E5100F" w:rsidRDefault="009E5541" w:rsidP="005F12C4">
      <w:pPr>
        <w:pStyle w:val="ListParagraph"/>
        <w:numPr>
          <w:ilvl w:val="1"/>
          <w:numId w:val="9"/>
        </w:numPr>
        <w:spacing w:after="0" w:line="240" w:lineRule="auto"/>
        <w:rPr>
          <w:rFonts w:eastAsia="Times New Roman" w:cstheme="minorHAnsi"/>
          <w:lang w:eastAsia="es-CO"/>
        </w:rPr>
      </w:pPr>
      <w:r w:rsidRPr="00E5100F">
        <w:rPr>
          <w:rFonts w:eastAsia="Times New Roman" w:cstheme="minorHAnsi"/>
          <w:lang w:eastAsia="es-CO"/>
        </w:rPr>
        <w:lastRenderedPageBreak/>
        <w:t>saber con antelación qué se va a evaluar en cada clase.</w:t>
      </w:r>
    </w:p>
    <w:p w:rsidR="00566665" w:rsidRPr="005F12C4" w:rsidRDefault="0031427B" w:rsidP="005F12C4">
      <w:pPr>
        <w:pStyle w:val="ListParagraph"/>
        <w:numPr>
          <w:ilvl w:val="1"/>
          <w:numId w:val="10"/>
        </w:numPr>
        <w:spacing w:after="0" w:line="240" w:lineRule="auto"/>
        <w:rPr>
          <w:rFonts w:eastAsia="Times New Roman" w:cstheme="minorHAnsi"/>
          <w:lang w:eastAsia="es-CO"/>
        </w:rPr>
      </w:pPr>
      <w:r>
        <w:rPr>
          <w:rFonts w:eastAsia="Times New Roman" w:cstheme="minorHAnsi"/>
          <w:lang w:eastAsia="es-CO"/>
        </w:rPr>
        <w:t xml:space="preserve">Los classroom teachers registran preocupación por el tiempo que tienen que invertir en el acompañamiento en L1, específicamente el tiempo que les resta para </w:t>
      </w:r>
      <w:r w:rsidR="00B91EF5">
        <w:rPr>
          <w:rFonts w:eastAsia="Times New Roman" w:cstheme="minorHAnsi"/>
          <w:lang w:eastAsia="es-CO"/>
        </w:rPr>
        <w:t>poder citar a padres de familia y planear trabajo relacionado con la diferenciación.</w:t>
      </w:r>
    </w:p>
    <w:p w:rsidR="00C1592A" w:rsidRPr="005F12C4" w:rsidRDefault="00C1592A" w:rsidP="00B91EF5">
      <w:pPr>
        <w:pStyle w:val="ListParagraph"/>
        <w:spacing w:after="0" w:line="240" w:lineRule="auto"/>
        <w:ind w:left="1440"/>
        <w:rPr>
          <w:rFonts w:eastAsia="Times New Roman" w:cstheme="minorHAnsi"/>
          <w:lang w:eastAsia="es-CO"/>
        </w:rPr>
      </w:pPr>
    </w:p>
    <w:p w:rsidR="00E049FF" w:rsidRDefault="00E049FF" w:rsidP="00E049FF">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Circulares</w:t>
      </w:r>
    </w:p>
    <w:p w:rsidR="00E049FF" w:rsidRDefault="00E049FF" w:rsidP="00E049FF">
      <w:pPr>
        <w:spacing w:after="0" w:line="240" w:lineRule="auto"/>
        <w:ind w:left="720"/>
        <w:rPr>
          <w:rFonts w:eastAsia="Times New Roman" w:cstheme="minorHAnsi"/>
          <w:b/>
          <w:smallCaps/>
          <w:u w:val="single"/>
          <w:lang w:eastAsia="es-CO"/>
        </w:rPr>
      </w:pPr>
    </w:p>
    <w:p w:rsidR="00E049FF" w:rsidRPr="006F0307" w:rsidRDefault="006F0307" w:rsidP="00E049FF">
      <w:pPr>
        <w:numPr>
          <w:ilvl w:val="1"/>
          <w:numId w:val="2"/>
        </w:numPr>
        <w:spacing w:after="0" w:line="240" w:lineRule="auto"/>
        <w:rPr>
          <w:rFonts w:eastAsia="Times New Roman" w:cstheme="minorHAnsi"/>
          <w:lang w:eastAsia="es-CO"/>
        </w:rPr>
      </w:pPr>
      <w:r w:rsidRPr="006F0307">
        <w:rPr>
          <w:rFonts w:eastAsia="Times New Roman" w:cstheme="minorHAnsi"/>
          <w:lang w:eastAsia="es-CO"/>
        </w:rPr>
        <w:t>Se pedirá que todas las circulares que deban enviar los profesores se ‘filtren’ por la oficina antes de llegar a los salones.</w:t>
      </w:r>
    </w:p>
    <w:p w:rsidR="00E049FF" w:rsidRPr="006F0307" w:rsidRDefault="00E049FF" w:rsidP="006F0307">
      <w:pPr>
        <w:spacing w:after="0" w:line="240" w:lineRule="auto"/>
        <w:ind w:left="720"/>
        <w:rPr>
          <w:rFonts w:eastAsia="Times New Roman" w:cstheme="minorHAnsi"/>
          <w:color w:val="FF0000"/>
          <w:lang w:eastAsia="es-CO"/>
        </w:rPr>
      </w:pPr>
    </w:p>
    <w:p w:rsidR="00E5100F" w:rsidRDefault="00E5100F" w:rsidP="00E5100F">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Clases de PE</w:t>
      </w:r>
    </w:p>
    <w:p w:rsidR="00E5100F" w:rsidRDefault="00E5100F" w:rsidP="00E5100F">
      <w:pPr>
        <w:spacing w:after="0" w:line="240" w:lineRule="auto"/>
        <w:ind w:left="720"/>
        <w:rPr>
          <w:rFonts w:eastAsia="Times New Roman" w:cstheme="minorHAnsi"/>
          <w:b/>
          <w:smallCaps/>
          <w:u w:val="single"/>
          <w:lang w:eastAsia="es-CO"/>
        </w:rPr>
      </w:pPr>
    </w:p>
    <w:p w:rsidR="00E5100F" w:rsidRDefault="00E5100F" w:rsidP="00E5100F">
      <w:pPr>
        <w:numPr>
          <w:ilvl w:val="1"/>
          <w:numId w:val="2"/>
        </w:numPr>
        <w:spacing w:after="0" w:line="240" w:lineRule="auto"/>
        <w:rPr>
          <w:rFonts w:eastAsia="Times New Roman" w:cstheme="minorHAnsi"/>
          <w:lang w:eastAsia="es-CO"/>
        </w:rPr>
      </w:pPr>
      <w:r>
        <w:rPr>
          <w:rFonts w:eastAsia="Times New Roman" w:cstheme="minorHAnsi"/>
          <w:lang w:eastAsia="es-CO"/>
        </w:rPr>
        <w:t>El miércoles 10 de noviembre las clases de PE de Prekinder (Red) y Kinder (Red) estarán a cargo de Fernando solamente, ya que Vicente estará en el festival de natación del Colegio Bolívar.</w:t>
      </w:r>
    </w:p>
    <w:p w:rsidR="00E5100F" w:rsidRPr="00BB7439" w:rsidRDefault="00E5100F" w:rsidP="00E5100F">
      <w:pPr>
        <w:spacing w:after="0" w:line="240" w:lineRule="auto"/>
        <w:ind w:left="1080"/>
        <w:rPr>
          <w:rFonts w:eastAsia="Times New Roman" w:cstheme="minorHAnsi"/>
          <w:lang w:eastAsia="es-CO"/>
        </w:rPr>
      </w:pPr>
    </w:p>
    <w:p w:rsidR="00E5100F" w:rsidRPr="00FA31CE" w:rsidRDefault="00E5100F" w:rsidP="00E5100F">
      <w:pPr>
        <w:numPr>
          <w:ilvl w:val="0"/>
          <w:numId w:val="2"/>
        </w:numPr>
        <w:spacing w:after="0" w:line="240" w:lineRule="auto"/>
        <w:rPr>
          <w:rFonts w:eastAsia="Times New Roman" w:cstheme="minorHAnsi"/>
          <w:b/>
          <w:smallCaps/>
          <w:u w:val="single"/>
          <w:lang w:eastAsia="es-CO"/>
        </w:rPr>
      </w:pPr>
      <w:r>
        <w:rPr>
          <w:rFonts w:eastAsia="Times New Roman" w:cstheme="minorHAnsi"/>
          <w:b/>
          <w:smallCaps/>
          <w:u w:val="single"/>
          <w:lang w:eastAsia="es-CO"/>
        </w:rPr>
        <w:t>Parches de antivirus para los portátiles</w:t>
      </w:r>
    </w:p>
    <w:p w:rsidR="00E5100F" w:rsidRPr="00BB7439" w:rsidRDefault="00E5100F" w:rsidP="00E5100F">
      <w:pPr>
        <w:spacing w:after="0" w:line="240" w:lineRule="auto"/>
        <w:ind w:left="720"/>
        <w:rPr>
          <w:rFonts w:eastAsia="Times New Roman" w:cstheme="minorHAnsi"/>
          <w:b/>
          <w:lang w:eastAsia="es-CO"/>
        </w:rPr>
      </w:pPr>
    </w:p>
    <w:p w:rsidR="00FA31CE" w:rsidRPr="006F0307" w:rsidRDefault="00E5100F" w:rsidP="00051139">
      <w:pPr>
        <w:numPr>
          <w:ilvl w:val="1"/>
          <w:numId w:val="2"/>
        </w:numPr>
        <w:spacing w:after="0" w:line="240" w:lineRule="auto"/>
        <w:rPr>
          <w:rFonts w:eastAsia="Times New Roman" w:cstheme="minorHAnsi"/>
          <w:b/>
          <w:smallCaps/>
          <w:u w:val="single"/>
          <w:lang w:eastAsia="es-CO"/>
        </w:rPr>
      </w:pPr>
      <w:r w:rsidRPr="006F0307">
        <w:rPr>
          <w:rFonts w:eastAsia="Times New Roman" w:cstheme="minorHAnsi"/>
          <w:lang w:eastAsia="es-CO"/>
        </w:rPr>
        <w:t>Los 3 portátiles de grado se llevarán cada lunes a las 3pm para descargar el último parche del antivirus, ya que éstos no se actualizan sino por conexión alámbrica. Por lo tanto es importante que estén guardados en la sala de profesores a esa hora.</w:t>
      </w:r>
    </w:p>
    <w:sectPr w:rsidR="00FA31CE" w:rsidRPr="006F0307" w:rsidSect="003F55D4">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386" w:rsidRDefault="00DB6386" w:rsidP="00BB7439">
      <w:pPr>
        <w:spacing w:after="0" w:line="240" w:lineRule="auto"/>
      </w:pPr>
      <w:r>
        <w:separator/>
      </w:r>
    </w:p>
  </w:endnote>
  <w:endnote w:type="continuationSeparator" w:id="1">
    <w:p w:rsidR="00DB6386" w:rsidRDefault="00DB6386" w:rsidP="00BB7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386" w:rsidRDefault="00DB6386" w:rsidP="00BB7439">
      <w:pPr>
        <w:spacing w:after="0" w:line="240" w:lineRule="auto"/>
      </w:pPr>
      <w:r>
        <w:separator/>
      </w:r>
    </w:p>
  </w:footnote>
  <w:footnote w:type="continuationSeparator" w:id="1">
    <w:p w:rsidR="00DB6386" w:rsidRDefault="00DB6386" w:rsidP="00BB74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439" w:rsidRPr="00BB7439" w:rsidRDefault="00BB7439" w:rsidP="00BB7439">
    <w:pPr>
      <w:pStyle w:val="Header"/>
      <w:jc w:val="right"/>
      <w:rPr>
        <w:lang w:val="en-US"/>
      </w:rPr>
    </w:pPr>
    <w:r w:rsidRPr="00BB7439">
      <w:rPr>
        <w:lang w:val="en-US"/>
      </w:rPr>
      <w:t>COLEGIO COLOMBO BRITANICO – PREPRIMARY SECTION</w:t>
    </w:r>
  </w:p>
  <w:p w:rsidR="00BB7439" w:rsidRPr="00BB7439" w:rsidRDefault="00BB7439" w:rsidP="00BB7439">
    <w:pPr>
      <w:pStyle w:val="Header"/>
      <w:jc w:val="right"/>
      <w:rPr>
        <w:lang w:val="en-US"/>
      </w:rPr>
    </w:pPr>
    <w:r w:rsidRPr="00BB7439">
      <w:rPr>
        <w:lang w:val="en-US"/>
      </w:rPr>
      <w:t>SCHOOL YEAR 2010-2011</w:t>
    </w:r>
    <w:r>
      <w:rPr>
        <w:lang w:val="en-US"/>
      </w:rPr>
      <w:t xml:space="preserve"> – COORDINATION MEETING MINUTES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611F7"/>
    <w:multiLevelType w:val="multilevel"/>
    <w:tmpl w:val="467C8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0627D"/>
    <w:multiLevelType w:val="hybridMultilevel"/>
    <w:tmpl w:val="295C3BE2"/>
    <w:lvl w:ilvl="0" w:tplc="240A0003">
      <w:start w:val="1"/>
      <w:numFmt w:val="bullet"/>
      <w:lvlText w:val="o"/>
      <w:lvlJc w:val="left"/>
      <w:pPr>
        <w:ind w:left="1440" w:hanging="360"/>
      </w:pPr>
      <w:rPr>
        <w:rFonts w:ascii="Courier New" w:hAnsi="Courier New" w:cs="Courier New"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111C22DD"/>
    <w:multiLevelType w:val="multilevel"/>
    <w:tmpl w:val="705C0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1737F0"/>
    <w:multiLevelType w:val="hybridMultilevel"/>
    <w:tmpl w:val="7B10A1E4"/>
    <w:lvl w:ilvl="0" w:tplc="240A0003">
      <w:start w:val="1"/>
      <w:numFmt w:val="bullet"/>
      <w:lvlText w:val="o"/>
      <w:lvlJc w:val="left"/>
      <w:pPr>
        <w:ind w:left="1440" w:hanging="360"/>
      </w:pPr>
      <w:rPr>
        <w:rFonts w:ascii="Courier New" w:hAnsi="Courier New" w:cs="Courier New"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2FB56EB7"/>
    <w:multiLevelType w:val="multilevel"/>
    <w:tmpl w:val="F7483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7D6F64"/>
    <w:multiLevelType w:val="multilevel"/>
    <w:tmpl w:val="210C18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062D1E"/>
    <w:multiLevelType w:val="multilevel"/>
    <w:tmpl w:val="4BEC2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A7466A"/>
    <w:multiLevelType w:val="hybridMultilevel"/>
    <w:tmpl w:val="4950FB8E"/>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nsid w:val="7313640A"/>
    <w:multiLevelType w:val="multilevel"/>
    <w:tmpl w:val="467C8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4B2686"/>
    <w:multiLevelType w:val="hybridMultilevel"/>
    <w:tmpl w:val="2AF8C11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2"/>
  </w:num>
  <w:num w:numId="4">
    <w:abstractNumId w:val="6"/>
  </w:num>
  <w:num w:numId="5">
    <w:abstractNumId w:val="7"/>
  </w:num>
  <w:num w:numId="6">
    <w:abstractNumId w:val="0"/>
  </w:num>
  <w:num w:numId="7">
    <w:abstractNumId w:val="1"/>
  </w:num>
  <w:num w:numId="8">
    <w:abstractNumId w:val="3"/>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defaultTabStop w:val="708"/>
  <w:hyphenationZone w:val="425"/>
  <w:characterSpacingControl w:val="doNotCompress"/>
  <w:footnotePr>
    <w:footnote w:id="0"/>
    <w:footnote w:id="1"/>
  </w:footnotePr>
  <w:endnotePr>
    <w:endnote w:id="0"/>
    <w:endnote w:id="1"/>
  </w:endnotePr>
  <w:compat/>
  <w:rsids>
    <w:rsidRoot w:val="005B09B6"/>
    <w:rsid w:val="00051139"/>
    <w:rsid w:val="00096096"/>
    <w:rsid w:val="000D4C36"/>
    <w:rsid w:val="0011641A"/>
    <w:rsid w:val="001830B3"/>
    <w:rsid w:val="00242F43"/>
    <w:rsid w:val="0031427B"/>
    <w:rsid w:val="00325610"/>
    <w:rsid w:val="0038400A"/>
    <w:rsid w:val="003C21B0"/>
    <w:rsid w:val="003F55D4"/>
    <w:rsid w:val="00405D4E"/>
    <w:rsid w:val="00497725"/>
    <w:rsid w:val="004E21E3"/>
    <w:rsid w:val="00566665"/>
    <w:rsid w:val="00594F3E"/>
    <w:rsid w:val="005B09B6"/>
    <w:rsid w:val="005D4F75"/>
    <w:rsid w:val="005F12C4"/>
    <w:rsid w:val="005F719B"/>
    <w:rsid w:val="00621EC8"/>
    <w:rsid w:val="006F0307"/>
    <w:rsid w:val="00753C04"/>
    <w:rsid w:val="007D7E82"/>
    <w:rsid w:val="008E7B76"/>
    <w:rsid w:val="009918BC"/>
    <w:rsid w:val="009A70DC"/>
    <w:rsid w:val="009E5541"/>
    <w:rsid w:val="00A81B03"/>
    <w:rsid w:val="00B91EF5"/>
    <w:rsid w:val="00B93133"/>
    <w:rsid w:val="00BB7439"/>
    <w:rsid w:val="00BD5EC5"/>
    <w:rsid w:val="00C1592A"/>
    <w:rsid w:val="00CD5D9F"/>
    <w:rsid w:val="00DB6386"/>
    <w:rsid w:val="00E049FF"/>
    <w:rsid w:val="00E34BD5"/>
    <w:rsid w:val="00E50154"/>
    <w:rsid w:val="00E5100F"/>
    <w:rsid w:val="00EB1632"/>
    <w:rsid w:val="00ED4132"/>
    <w:rsid w:val="00F33AEA"/>
    <w:rsid w:val="00FA31CE"/>
    <w:rsid w:val="00FD15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09B6"/>
    <w:pPr>
      <w:ind w:left="720"/>
      <w:contextualSpacing/>
    </w:pPr>
  </w:style>
  <w:style w:type="paragraph" w:styleId="NormalWeb">
    <w:name w:val="Normal (Web)"/>
    <w:basedOn w:val="Normal"/>
    <w:uiPriority w:val="99"/>
    <w:semiHidden/>
    <w:unhideWhenUsed/>
    <w:rsid w:val="005B09B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Header">
    <w:name w:val="header"/>
    <w:basedOn w:val="Normal"/>
    <w:link w:val="HeaderChar"/>
    <w:uiPriority w:val="99"/>
    <w:semiHidden/>
    <w:unhideWhenUsed/>
    <w:rsid w:val="00BB7439"/>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BB7439"/>
  </w:style>
  <w:style w:type="paragraph" w:styleId="Footer">
    <w:name w:val="footer"/>
    <w:basedOn w:val="Normal"/>
    <w:link w:val="FooterChar"/>
    <w:uiPriority w:val="99"/>
    <w:semiHidden/>
    <w:unhideWhenUsed/>
    <w:rsid w:val="00BB7439"/>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BB7439"/>
  </w:style>
</w:styles>
</file>

<file path=word/webSettings.xml><?xml version="1.0" encoding="utf-8"?>
<w:webSettings xmlns:r="http://schemas.openxmlformats.org/officeDocument/2006/relationships" xmlns:w="http://schemas.openxmlformats.org/wordprocessingml/2006/main">
  <w:divs>
    <w:div w:id="928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2</Pages>
  <Words>428</Words>
  <Characters>2441</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cfayad</dc:creator>
  <cp:lastModifiedBy>Usuario</cp:lastModifiedBy>
  <cp:revision>9</cp:revision>
  <dcterms:created xsi:type="dcterms:W3CDTF">2010-10-22T17:11:00Z</dcterms:created>
  <dcterms:modified xsi:type="dcterms:W3CDTF">2010-11-05T19:05:00Z</dcterms:modified>
</cp:coreProperties>
</file>